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Kingsway Primary School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>Appointment</w:t>
            </w:r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Co-opted governors</w:t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Elizabeth Holland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21/05/2024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21/05/2024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20/05/2028</w:t>
            </w:r>
          </w:p>
        </w:tc>
      </w:tr>
      <w:tr w:rsidR="002C483B" w14:paraId="73DEF2FD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E5E270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322CCA6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B5D20C9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Helen Johnson - Chair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EBFC3A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Trust Board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C157E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14/07/2026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55ECEB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46ECF7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14/07/2026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A199E6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13/07/2030</w:t>
            </w:r>
          </w:p>
        </w:tc>
      </w:tr>
      <w:tr w:rsidR="002C483B" w14:paraId="5B887F85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B1CD3BD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2BF3CF0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3592EEE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Dave Manton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F6A4AE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BC990E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09/10/2024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ECA000F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671141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08/10/2024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B1DA67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07/10/2028</w:t>
            </w:r>
          </w:p>
        </w:tc>
      </w:tr>
      <w:tr w:rsidR="002C483B" w14:paraId="5FAD7908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90EC0F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38BCADA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95EADF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Elizabeth Stirling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044D5D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BCB7AC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08/10/2024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8322BE9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7CB8F6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08/10/2024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748D20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07/10/2028</w:t>
            </w:r>
          </w:p>
        </w:tc>
      </w:tr>
      <w:tr w:rsidR="002C483B" w14:paraId="4521AACD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3CC52CE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Headteachers</w:t>
            </w:r>
          </w:p>
          <w:p w14:paraId="1091881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A1DEF35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 Kate Baskeyfield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96EA7D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5297F9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4102B80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B61CC6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1EC666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1544F8F8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7A2607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Local Authority Governors</w:t>
            </w:r>
          </w:p>
          <w:p w14:paraId="6B5AFDC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CC6D1FA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272221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F927DA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1EB83CC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2C2D4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0D20CE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5430A379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21004C9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Parent governors</w:t>
            </w:r>
          </w:p>
          <w:p w14:paraId="0B9444F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2265A75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Romario McFarlane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4692ED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23667F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20/07/2026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C3F2641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DAB560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20/07/2026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10FBF7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19/07/2030</w:t>
            </w:r>
          </w:p>
        </w:tc>
      </w:tr>
      <w:tr w:rsidR="002C483B" w14:paraId="602C42FE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FC4D18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32268BD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BD006E3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Claire Melton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6A4DA0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Parents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D4D14C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20/07/2026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1233F7B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047311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20/07/2026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6323BC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19/07/2030</w:t>
            </w:r>
          </w:p>
        </w:tc>
      </w:tr>
      <w:tr w:rsidR="002C483B" w14:paraId="751F8890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D12F439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Staff governors</w:t>
            </w:r>
          </w:p>
          <w:p w14:paraId="7B30026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BD8FF22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Gareth Dale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EC0B3C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1BD15C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F9809B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7C7AA2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15/10/2023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1D8617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14/10/2027</w:t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0C3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9F1A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Holland (Kingsway Primary)</dc:creator>
  <cp:lastModifiedBy>Elizabeth Holland (Kingsway Primary)</cp:lastModifiedBy>
  <cp:revision>2</cp:revision>
  <dcterms:created xsi:type="dcterms:W3CDTF">2026-10-14T11:07:00Z</dcterms:created>
  <dcterms:modified xsi:type="dcterms:W3CDTF">2026-10-14T11:07:00Z</dcterms:modified>
</cp:coreProperties>
</file>